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D" w:rsidRPr="006E5F7D" w:rsidRDefault="006E5F7D" w:rsidP="006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УТВЕРЖДЕНО                                                                                                        </w:t>
      </w:r>
    </w:p>
    <w:p w:rsidR="006E5F7D" w:rsidRPr="006E5F7D" w:rsidRDefault="006E5F7D" w:rsidP="006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</w:t>
      </w:r>
    </w:p>
    <w:p w:rsidR="006E5F7D" w:rsidRPr="006E5F7D" w:rsidRDefault="006E5F7D" w:rsidP="006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</w:t>
      </w:r>
    </w:p>
    <w:p w:rsidR="006E5F7D" w:rsidRPr="006E5F7D" w:rsidRDefault="006E5F7D" w:rsidP="006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 от _</w:t>
      </w:r>
      <w:r w:rsidR="00760DBA" w:rsidRPr="00760DBA">
        <w:rPr>
          <w:rFonts w:ascii="Times New Roman" w:hAnsi="Times New Roman" w:cs="Times New Roman"/>
          <w:sz w:val="24"/>
          <w:szCs w:val="24"/>
          <w:u w:val="single"/>
        </w:rPr>
        <w:t>20.02.2023</w:t>
      </w:r>
      <w:r w:rsidRPr="006E5F7D">
        <w:rPr>
          <w:rFonts w:ascii="Times New Roman" w:hAnsi="Times New Roman" w:cs="Times New Roman"/>
          <w:sz w:val="24"/>
          <w:szCs w:val="24"/>
        </w:rPr>
        <w:t>____ №_</w:t>
      </w:r>
      <w:r w:rsidR="00760DBA" w:rsidRPr="00760DBA">
        <w:rPr>
          <w:rFonts w:ascii="Times New Roman" w:hAnsi="Times New Roman" w:cs="Times New Roman"/>
          <w:sz w:val="24"/>
          <w:szCs w:val="24"/>
          <w:u w:val="single"/>
        </w:rPr>
        <w:t>263-па</w:t>
      </w:r>
      <w:r w:rsidRPr="006E5F7D">
        <w:rPr>
          <w:rFonts w:ascii="Times New Roman" w:hAnsi="Times New Roman" w:cs="Times New Roman"/>
          <w:sz w:val="24"/>
          <w:szCs w:val="24"/>
        </w:rPr>
        <w:t>__</w:t>
      </w:r>
    </w:p>
    <w:p w:rsidR="006E5F7D" w:rsidRP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6E5F7D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к Порядку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86F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деятельности по обращению с животными без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владельцев на территории </w:t>
      </w:r>
      <w:proofErr w:type="gramStart"/>
      <w:r w:rsidRPr="006E5F7D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6E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86F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proofErr w:type="gramStart"/>
      <w:r w:rsidRPr="006E5F7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E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F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E5F7D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6E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D" w:rsidRPr="006E5F7D" w:rsidRDefault="006E5F7D" w:rsidP="006E5F7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8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</w:rPr>
        <w:t>городского окру</w:t>
      </w:r>
      <w:r>
        <w:rPr>
          <w:rFonts w:ascii="Times New Roman" w:hAnsi="Times New Roman" w:cs="Times New Roman"/>
          <w:sz w:val="24"/>
          <w:szCs w:val="24"/>
        </w:rPr>
        <w:t xml:space="preserve">га  от  25 марта 2020 г. </w:t>
      </w:r>
      <w:r w:rsidRPr="006E5F7D">
        <w:rPr>
          <w:rFonts w:ascii="Times New Roman" w:hAnsi="Times New Roman" w:cs="Times New Roman"/>
          <w:sz w:val="24"/>
          <w:szCs w:val="24"/>
        </w:rPr>
        <w:t>№ 480-па</w:t>
      </w:r>
    </w:p>
    <w:p w:rsidR="006E5F7D" w:rsidRDefault="006E5F7D" w:rsidP="006E5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01" w:rsidRDefault="00E446E7" w:rsidP="006E5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00301" w:rsidRPr="00BE2D79" w:rsidRDefault="00E446E7" w:rsidP="006E5F7D">
      <w:pPr>
        <w:keepLines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E5F7D" w:rsidRPr="00BE2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количественном и качественном</w:t>
      </w:r>
      <w:r w:rsidR="006E5F7D" w:rsidRPr="00BE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F7D" w:rsidRPr="00BE2D79">
        <w:rPr>
          <w:rFonts w:ascii="Times New Roman" w:eastAsia="Calibri" w:hAnsi="Times New Roman" w:cs="Times New Roman"/>
          <w:sz w:val="24"/>
          <w:szCs w:val="24"/>
        </w:rPr>
        <w:t>составе групп животных без владельцев и мест их дислокации на территории Партизанского городского округа</w:t>
      </w:r>
    </w:p>
    <w:p w:rsidR="00223495" w:rsidRPr="00223495" w:rsidRDefault="00223495" w:rsidP="00223495">
      <w:pPr>
        <w:keepLines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01" w:rsidRDefault="00E446E7">
      <w:pPr>
        <w:keepLines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Настоящий отчет подготовлен </w:t>
      </w:r>
      <w:r w:rsidR="00BE2D7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27C32">
        <w:rPr>
          <w:rFonts w:ascii="Times New Roman" w:hAnsi="Times New Roman" w:cs="Times New Roman"/>
          <w:sz w:val="24"/>
          <w:szCs w:val="24"/>
        </w:rPr>
        <w:t>_</w:t>
      </w:r>
    </w:p>
    <w:p w:rsidR="00BE2D79" w:rsidRPr="00BE2D79" w:rsidRDefault="00BE2D79">
      <w:pPr>
        <w:keepLines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(и</w:t>
      </w:r>
      <w:r w:rsidR="00927C32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полнитель)</w:t>
      </w:r>
    </w:p>
    <w:p w:rsidR="00100301" w:rsidRPr="00786FB7" w:rsidRDefault="00E446E7" w:rsidP="00BE2D79">
      <w:pPr>
        <w:keepLines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 xml:space="preserve">Основание для проведения работ </w:t>
      </w:r>
      <w:r w:rsidRPr="00786FB7">
        <w:rPr>
          <w:sz w:val="28"/>
          <w:szCs w:val="28"/>
        </w:rPr>
        <w:t xml:space="preserve">- </w:t>
      </w:r>
      <w:r w:rsidRPr="00786FB7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proofErr w:type="gramStart"/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–</w:t>
      </w:r>
      <w:r w:rsidR="00BE2D79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0301" w:rsidRPr="00786FB7" w:rsidRDefault="00E446E7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</w:t>
      </w:r>
      <w:r w:rsidR="003929B3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C5AF4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A2E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301" w:rsidRPr="00786FB7" w:rsidRDefault="00786FB7" w:rsidP="00786FB7">
      <w:pPr>
        <w:keepLines/>
        <w:tabs>
          <w:tab w:val="left" w:pos="0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(населенные пункты)</w:t>
      </w:r>
    </w:p>
    <w:p w:rsidR="00100301" w:rsidRPr="00786FB7" w:rsidRDefault="00E446E7">
      <w:pPr>
        <w:keepLines/>
        <w:tabs>
          <w:tab w:val="left" w:pos="0"/>
        </w:tabs>
        <w:spacing w:after="0" w:line="240" w:lineRule="auto"/>
        <w:jc w:val="both"/>
      </w:pPr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работ</w:t>
      </w:r>
      <w:r w:rsidR="003E7DE2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5AF4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B3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00301" w:rsidRPr="00786FB7" w:rsidRDefault="00E446E7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</w:t>
      </w:r>
      <w:r w:rsidR="008C5AF4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3929B3" w:rsidRP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bookmarkStart w:id="0" w:name="_GoBack"/>
      <w:bookmarkEnd w:id="0"/>
      <w:r w:rsidR="0078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00301" w:rsidRPr="00786FB7" w:rsidRDefault="00100301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01" w:rsidRPr="00786FB7" w:rsidRDefault="00E4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>Цель проведения работ: установление количества животных мужских и женских особей, мест их наибольшего скопления, а также определение степени социализации животных.</w:t>
      </w:r>
    </w:p>
    <w:p w:rsidR="00100301" w:rsidRPr="00786FB7" w:rsidRDefault="0010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01" w:rsidRPr="00786FB7" w:rsidRDefault="00E446E7">
      <w:pPr>
        <w:spacing w:after="0" w:line="240" w:lineRule="auto"/>
        <w:jc w:val="both"/>
      </w:pPr>
      <w:r w:rsidRPr="00786FB7">
        <w:rPr>
          <w:rFonts w:ascii="Times New Roman" w:hAnsi="Times New Roman" w:cs="Times New Roman"/>
          <w:sz w:val="24"/>
          <w:szCs w:val="24"/>
        </w:rPr>
        <w:t>Методы сбора информации: объезд территории районов посредством визуального подсчета животных без владельцев с отражением половых признаков каждого животного.</w:t>
      </w:r>
    </w:p>
    <w:p w:rsidR="00100301" w:rsidRPr="00786FB7" w:rsidRDefault="00E4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>Опрос населения.</w:t>
      </w:r>
    </w:p>
    <w:p w:rsidR="00786FB7" w:rsidRPr="00786FB7" w:rsidRDefault="00786FB7">
      <w:pPr>
        <w:tabs>
          <w:tab w:val="center" w:pos="4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6FB7" w:rsidRPr="00786FB7" w:rsidRDefault="00E446E7">
      <w:pPr>
        <w:tabs>
          <w:tab w:val="center" w:pos="4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>Общий анализ ситуации</w:t>
      </w:r>
    </w:p>
    <w:p w:rsidR="00100301" w:rsidRPr="00786FB7" w:rsidRDefault="00786FB7">
      <w:pPr>
        <w:tabs>
          <w:tab w:val="center" w:pos="4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7192" w:rsidRPr="00786FB7" w:rsidRDefault="00877192">
      <w:pPr>
        <w:tabs>
          <w:tab w:val="center" w:pos="4890"/>
        </w:tabs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301" w:rsidRPr="00786FB7" w:rsidRDefault="00E446E7" w:rsidP="00786FB7">
      <w:pPr>
        <w:tabs>
          <w:tab w:val="center" w:pos="489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786FB7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786FB7">
        <w:rPr>
          <w:rFonts w:ascii="Times New Roman" w:hAnsi="Times New Roman" w:cs="Times New Roman"/>
          <w:sz w:val="24"/>
          <w:szCs w:val="24"/>
        </w:rPr>
        <w:t xml:space="preserve"> ЖИВОТНЫХ БЕЗ ВЛАДЕЛЬЦЕВ</w:t>
      </w:r>
    </w:p>
    <w:p w:rsidR="00100301" w:rsidRDefault="00E446E7" w:rsidP="00786FB7">
      <w:pPr>
        <w:tabs>
          <w:tab w:val="center" w:pos="489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6FB7" w:rsidRPr="00786FB7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927C32" w:rsidRDefault="00927C32" w:rsidP="00786FB7">
      <w:pPr>
        <w:tabs>
          <w:tab w:val="center" w:pos="489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9"/>
        <w:gridCol w:w="2097"/>
        <w:gridCol w:w="1374"/>
        <w:gridCol w:w="1324"/>
        <w:gridCol w:w="1311"/>
        <w:gridCol w:w="1338"/>
        <w:gridCol w:w="1587"/>
      </w:tblGrid>
      <w:tr w:rsidR="00927C32" w:rsidTr="00927C32">
        <w:tc>
          <w:tcPr>
            <w:tcW w:w="539" w:type="dxa"/>
            <w:vMerge w:val="restart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(улица)</w:t>
            </w:r>
          </w:p>
        </w:tc>
        <w:tc>
          <w:tcPr>
            <w:tcW w:w="1374" w:type="dxa"/>
            <w:vMerge w:val="restart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033" w:type="dxa"/>
            <w:gridSpan w:val="3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86" w:type="dxa"/>
            <w:vMerge w:val="restart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80F3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(особенности поведения и пр.)</w:t>
            </w:r>
          </w:p>
        </w:tc>
      </w:tr>
      <w:tr w:rsidR="00927C32" w:rsidTr="00954BDE">
        <w:tc>
          <w:tcPr>
            <w:tcW w:w="539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8" w:type="dxa"/>
            <w:gridSpan w:val="2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86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32" w:rsidTr="00927C32">
        <w:tc>
          <w:tcPr>
            <w:tcW w:w="539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</w:p>
        </w:tc>
        <w:tc>
          <w:tcPr>
            <w:tcW w:w="134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кобелей</w:t>
            </w:r>
          </w:p>
        </w:tc>
        <w:tc>
          <w:tcPr>
            <w:tcW w:w="1486" w:type="dxa"/>
            <w:vMerge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32" w:rsidTr="00927C32">
        <w:tc>
          <w:tcPr>
            <w:tcW w:w="53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32" w:rsidTr="00927C32">
        <w:tc>
          <w:tcPr>
            <w:tcW w:w="53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27C32" w:rsidRDefault="00927C32" w:rsidP="00786FB7">
            <w:pPr>
              <w:tabs>
                <w:tab w:val="center" w:pos="489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B7" w:rsidRDefault="00786FB7" w:rsidP="00786FB7">
      <w:pPr>
        <w:tabs>
          <w:tab w:val="center" w:pos="489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0301" w:rsidRPr="00786FB7" w:rsidRDefault="00E446E7">
      <w:pPr>
        <w:tabs>
          <w:tab w:val="center" w:pos="489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>К отчету прилагается:</w:t>
      </w:r>
    </w:p>
    <w:p w:rsidR="00100301" w:rsidRPr="00786FB7" w:rsidRDefault="00FD2FD9">
      <w:pPr>
        <w:tabs>
          <w:tab w:val="center" w:pos="489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86FB7">
        <w:rPr>
          <w:rFonts w:ascii="Times New Roman" w:hAnsi="Times New Roman" w:cs="Times New Roman"/>
          <w:sz w:val="24"/>
          <w:szCs w:val="24"/>
        </w:rPr>
        <w:t xml:space="preserve">- акт </w:t>
      </w:r>
      <w:r w:rsidR="00786FB7" w:rsidRPr="00786FB7">
        <w:rPr>
          <w:rFonts w:ascii="Times New Roman" w:hAnsi="Times New Roman" w:cs="Times New Roman"/>
          <w:sz w:val="24"/>
          <w:szCs w:val="24"/>
        </w:rPr>
        <w:t>оказанных услуг</w:t>
      </w:r>
      <w:r w:rsidRPr="00786FB7">
        <w:rPr>
          <w:rFonts w:ascii="Times New Roman" w:hAnsi="Times New Roman" w:cs="Times New Roman"/>
          <w:sz w:val="24"/>
          <w:szCs w:val="24"/>
        </w:rPr>
        <w:t xml:space="preserve"> от</w:t>
      </w:r>
      <w:r w:rsidR="00927C32">
        <w:rPr>
          <w:rFonts w:ascii="Times New Roman" w:hAnsi="Times New Roman" w:cs="Times New Roman"/>
          <w:sz w:val="24"/>
          <w:szCs w:val="24"/>
        </w:rPr>
        <w:t xml:space="preserve">  </w:t>
      </w:r>
      <w:r w:rsidRPr="00786FB7">
        <w:rPr>
          <w:rFonts w:ascii="Times New Roman" w:hAnsi="Times New Roman" w:cs="Times New Roman"/>
          <w:sz w:val="24"/>
          <w:szCs w:val="24"/>
        </w:rPr>
        <w:t xml:space="preserve"> </w:t>
      </w:r>
      <w:r w:rsidR="00927C32">
        <w:rPr>
          <w:rFonts w:ascii="Times New Roman" w:hAnsi="Times New Roman" w:cs="Times New Roman"/>
          <w:sz w:val="24"/>
          <w:szCs w:val="24"/>
        </w:rPr>
        <w:t>«_____»_________20____г.</w:t>
      </w:r>
    </w:p>
    <w:p w:rsidR="00100301" w:rsidRDefault="00100301">
      <w:pPr>
        <w:tabs>
          <w:tab w:val="center" w:pos="489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01" w:rsidRDefault="00786FB7" w:rsidP="00786FB7">
      <w:pPr>
        <w:tabs>
          <w:tab w:val="left" w:pos="6630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  <w:t>ФИО, подпись</w:t>
      </w:r>
    </w:p>
    <w:sectPr w:rsidR="00100301" w:rsidSect="00927C32">
      <w:pgSz w:w="11906" w:h="16838"/>
      <w:pgMar w:top="426" w:right="851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B7" w:rsidRDefault="00786FB7" w:rsidP="006E5F7D">
      <w:pPr>
        <w:spacing w:after="0" w:line="240" w:lineRule="auto"/>
      </w:pPr>
      <w:r>
        <w:separator/>
      </w:r>
    </w:p>
  </w:endnote>
  <w:endnote w:type="continuationSeparator" w:id="0">
    <w:p w:rsidR="00786FB7" w:rsidRDefault="00786FB7" w:rsidP="006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B7" w:rsidRDefault="00786FB7" w:rsidP="006E5F7D">
      <w:pPr>
        <w:spacing w:after="0" w:line="240" w:lineRule="auto"/>
      </w:pPr>
      <w:r>
        <w:separator/>
      </w:r>
    </w:p>
  </w:footnote>
  <w:footnote w:type="continuationSeparator" w:id="0">
    <w:p w:rsidR="00786FB7" w:rsidRDefault="00786FB7" w:rsidP="006E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770"/>
    <w:multiLevelType w:val="hybridMultilevel"/>
    <w:tmpl w:val="457C1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0301"/>
    <w:rsid w:val="00016484"/>
    <w:rsid w:val="00022F77"/>
    <w:rsid w:val="000303D6"/>
    <w:rsid w:val="0006710E"/>
    <w:rsid w:val="00070359"/>
    <w:rsid w:val="00072D8E"/>
    <w:rsid w:val="00082A4D"/>
    <w:rsid w:val="00100301"/>
    <w:rsid w:val="00114349"/>
    <w:rsid w:val="001157CB"/>
    <w:rsid w:val="001200FB"/>
    <w:rsid w:val="00223495"/>
    <w:rsid w:val="0024670B"/>
    <w:rsid w:val="00251A27"/>
    <w:rsid w:val="00253526"/>
    <w:rsid w:val="00262A15"/>
    <w:rsid w:val="00277E7B"/>
    <w:rsid w:val="00291F67"/>
    <w:rsid w:val="002B19D1"/>
    <w:rsid w:val="002B5AA5"/>
    <w:rsid w:val="003929B3"/>
    <w:rsid w:val="003D2669"/>
    <w:rsid w:val="003E7DE2"/>
    <w:rsid w:val="00414459"/>
    <w:rsid w:val="0047366E"/>
    <w:rsid w:val="00480E93"/>
    <w:rsid w:val="004A5971"/>
    <w:rsid w:val="004F6C24"/>
    <w:rsid w:val="0053143E"/>
    <w:rsid w:val="00550AE7"/>
    <w:rsid w:val="005B033B"/>
    <w:rsid w:val="005B760E"/>
    <w:rsid w:val="005C5030"/>
    <w:rsid w:val="00661EBF"/>
    <w:rsid w:val="006B66B2"/>
    <w:rsid w:val="006E4F43"/>
    <w:rsid w:val="006E5F7D"/>
    <w:rsid w:val="006F61A6"/>
    <w:rsid w:val="00707C67"/>
    <w:rsid w:val="00736BA8"/>
    <w:rsid w:val="00760DBA"/>
    <w:rsid w:val="0077385E"/>
    <w:rsid w:val="00786FB7"/>
    <w:rsid w:val="00795296"/>
    <w:rsid w:val="007A6E43"/>
    <w:rsid w:val="007E3FB7"/>
    <w:rsid w:val="00805248"/>
    <w:rsid w:val="00830B90"/>
    <w:rsid w:val="00834005"/>
    <w:rsid w:val="00842575"/>
    <w:rsid w:val="00860CDA"/>
    <w:rsid w:val="00861D23"/>
    <w:rsid w:val="00877192"/>
    <w:rsid w:val="008775BA"/>
    <w:rsid w:val="00882C0B"/>
    <w:rsid w:val="0089705D"/>
    <w:rsid w:val="008C5AF4"/>
    <w:rsid w:val="008F2334"/>
    <w:rsid w:val="00911B66"/>
    <w:rsid w:val="00927C32"/>
    <w:rsid w:val="009444CB"/>
    <w:rsid w:val="009640A2"/>
    <w:rsid w:val="0099062D"/>
    <w:rsid w:val="00A2762B"/>
    <w:rsid w:val="00A97BF4"/>
    <w:rsid w:val="00AA0A58"/>
    <w:rsid w:val="00AB46C5"/>
    <w:rsid w:val="00AB77D6"/>
    <w:rsid w:val="00AF057C"/>
    <w:rsid w:val="00AF2D12"/>
    <w:rsid w:val="00B0153B"/>
    <w:rsid w:val="00B66F97"/>
    <w:rsid w:val="00B80F3C"/>
    <w:rsid w:val="00BE2D79"/>
    <w:rsid w:val="00C03D67"/>
    <w:rsid w:val="00C23A3C"/>
    <w:rsid w:val="00C27DBB"/>
    <w:rsid w:val="00C35E09"/>
    <w:rsid w:val="00CC0F6F"/>
    <w:rsid w:val="00CF033A"/>
    <w:rsid w:val="00D73588"/>
    <w:rsid w:val="00D74A2E"/>
    <w:rsid w:val="00D81288"/>
    <w:rsid w:val="00DD108E"/>
    <w:rsid w:val="00DD44AD"/>
    <w:rsid w:val="00DF3ABD"/>
    <w:rsid w:val="00E06075"/>
    <w:rsid w:val="00E33F7C"/>
    <w:rsid w:val="00E446E7"/>
    <w:rsid w:val="00E92F56"/>
    <w:rsid w:val="00F63365"/>
    <w:rsid w:val="00F66FFF"/>
    <w:rsid w:val="00FB6AAB"/>
    <w:rsid w:val="00FD2FD9"/>
    <w:rsid w:val="00F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B8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072D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72D8E"/>
    <w:pPr>
      <w:spacing w:after="140" w:line="276" w:lineRule="auto"/>
    </w:pPr>
  </w:style>
  <w:style w:type="paragraph" w:styleId="a5">
    <w:name w:val="List"/>
    <w:basedOn w:val="a4"/>
    <w:rsid w:val="00072D8E"/>
    <w:rPr>
      <w:rFonts w:cs="Arial"/>
    </w:rPr>
  </w:style>
  <w:style w:type="paragraph" w:styleId="a6">
    <w:name w:val="caption"/>
    <w:basedOn w:val="a"/>
    <w:qFormat/>
    <w:rsid w:val="00072D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72D8E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qFormat/>
    <w:rsid w:val="00B81D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7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E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F7D"/>
    <w:rPr>
      <w:sz w:val="22"/>
    </w:rPr>
  </w:style>
  <w:style w:type="paragraph" w:styleId="ac">
    <w:name w:val="footer"/>
    <w:basedOn w:val="a"/>
    <w:link w:val="ad"/>
    <w:uiPriority w:val="99"/>
    <w:semiHidden/>
    <w:unhideWhenUsed/>
    <w:rsid w:val="006E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5F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B8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qFormat/>
    <w:rsid w:val="00B81D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CE2F-65CF-4B5C-B71B-49E2E063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Гришечкина</cp:lastModifiedBy>
  <cp:revision>5</cp:revision>
  <cp:lastPrinted>2023-02-02T00:44:00Z</cp:lastPrinted>
  <dcterms:created xsi:type="dcterms:W3CDTF">2023-02-02T00:09:00Z</dcterms:created>
  <dcterms:modified xsi:type="dcterms:W3CDTF">2023-02-22T00:45:00Z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