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7A" w:rsidRDefault="00105F7A" w:rsidP="00D946D3">
      <w:pPr>
        <w:tabs>
          <w:tab w:val="left" w:pos="8295"/>
          <w:tab w:val="center" w:pos="9214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7A" w:rsidRDefault="00105F7A" w:rsidP="00105F7A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105F7A" w:rsidRDefault="00105F7A" w:rsidP="00105F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105F7A" w:rsidRDefault="00105F7A" w:rsidP="00105F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1C27A7" w:rsidRDefault="001C27A7" w:rsidP="001C27A7">
      <w:pPr>
        <w:jc w:val="center"/>
      </w:pPr>
    </w:p>
    <w:p w:rsidR="001C27A7" w:rsidRDefault="001C27A7" w:rsidP="001C27A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D946D3" w:rsidRDefault="00D946D3" w:rsidP="001C27A7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2835"/>
        <w:gridCol w:w="3107"/>
        <w:gridCol w:w="3107"/>
      </w:tblGrid>
      <w:tr w:rsidR="002339B2" w:rsidTr="00412D6F">
        <w:tc>
          <w:tcPr>
            <w:tcW w:w="2835" w:type="dxa"/>
          </w:tcPr>
          <w:p w:rsidR="002339B2" w:rsidRDefault="002339B2" w:rsidP="00AE4099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2339B2" w:rsidRPr="00D946D3" w:rsidRDefault="002339B2" w:rsidP="000F0218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2339B2" w:rsidRPr="00D0487F" w:rsidRDefault="002339B2" w:rsidP="000A5ACE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D946D3" w:rsidRDefault="00D946D3" w:rsidP="00D946D3">
      <w:pPr>
        <w:rPr>
          <w:sz w:val="28"/>
          <w:szCs w:val="28"/>
        </w:rPr>
      </w:pPr>
      <w:r>
        <w:rPr>
          <w:sz w:val="28"/>
          <w:szCs w:val="28"/>
        </w:rPr>
        <w:t xml:space="preserve">24.08.2022 г.                                                                                                №56/302    </w:t>
      </w:r>
    </w:p>
    <w:p w:rsidR="00D946D3" w:rsidRDefault="00D946D3" w:rsidP="00D946D3">
      <w:pPr>
        <w:rPr>
          <w:sz w:val="28"/>
          <w:szCs w:val="28"/>
        </w:rPr>
      </w:pPr>
    </w:p>
    <w:p w:rsidR="00D946D3" w:rsidRDefault="00D946D3" w:rsidP="00D946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817D7">
        <w:rPr>
          <w:b/>
          <w:sz w:val="28"/>
          <w:szCs w:val="28"/>
        </w:rPr>
        <w:t>г. Партизанск</w:t>
      </w:r>
    </w:p>
    <w:p w:rsidR="002339B2" w:rsidRDefault="002339B2" w:rsidP="00D946D3">
      <w:pPr>
        <w:rPr>
          <w:b/>
          <w:szCs w:val="28"/>
        </w:rPr>
      </w:pPr>
    </w:p>
    <w:tbl>
      <w:tblPr>
        <w:tblpPr w:leftFromText="180" w:rightFromText="180" w:vertAnchor="text" w:horzAnchor="margin" w:tblpY="226"/>
        <w:tblW w:w="5316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5316"/>
      </w:tblGrid>
      <w:tr w:rsidR="00412D6F" w:rsidRPr="00824C52" w:rsidTr="00412D6F">
        <w:trPr>
          <w:trHeight w:val="1865"/>
        </w:trPr>
        <w:tc>
          <w:tcPr>
            <w:tcW w:w="5316" w:type="dxa"/>
          </w:tcPr>
          <w:p w:rsidR="00412D6F" w:rsidRPr="00824C52" w:rsidRDefault="00412D6F" w:rsidP="000A5ACE">
            <w:pPr>
              <w:ind w:right="-6"/>
              <w:jc w:val="both"/>
              <w:rPr>
                <w:sz w:val="28"/>
                <w:szCs w:val="28"/>
              </w:rPr>
            </w:pPr>
            <w:r w:rsidRPr="00824C52">
              <w:rPr>
                <w:sz w:val="28"/>
                <w:szCs w:val="28"/>
              </w:rPr>
              <w:t xml:space="preserve">Об установлении отчетных времен о ходе голосования на </w:t>
            </w:r>
            <w:r w:rsidR="00E43EE1">
              <w:rPr>
                <w:sz w:val="28"/>
                <w:szCs w:val="28"/>
              </w:rPr>
              <w:t xml:space="preserve"> </w:t>
            </w:r>
            <w:r w:rsidR="000A5ACE">
              <w:rPr>
                <w:sz w:val="28"/>
                <w:szCs w:val="28"/>
              </w:rPr>
              <w:t xml:space="preserve">повторных </w:t>
            </w:r>
            <w:r w:rsidR="00E43EE1" w:rsidRPr="00F12C06">
              <w:rPr>
                <w:sz w:val="28"/>
                <w:szCs w:val="28"/>
              </w:rPr>
              <w:t>вы</w:t>
            </w:r>
            <w:r w:rsidR="00E43EE1">
              <w:rPr>
                <w:sz w:val="28"/>
                <w:szCs w:val="28"/>
              </w:rPr>
              <w:t xml:space="preserve">борах </w:t>
            </w:r>
            <w:r w:rsidR="000A5ACE">
              <w:rPr>
                <w:sz w:val="28"/>
                <w:szCs w:val="28"/>
              </w:rPr>
              <w:t xml:space="preserve"> депутата</w:t>
            </w:r>
            <w:r w:rsidR="001C27A7">
              <w:rPr>
                <w:sz w:val="28"/>
                <w:szCs w:val="28"/>
              </w:rPr>
              <w:t xml:space="preserve"> Думы </w:t>
            </w:r>
            <w:r w:rsidR="000A5ACE">
              <w:rPr>
                <w:sz w:val="28"/>
                <w:szCs w:val="28"/>
              </w:rPr>
              <w:t>Партизанского городского округа по одноман</w:t>
            </w:r>
            <w:r w:rsidR="00D946D3">
              <w:rPr>
                <w:sz w:val="28"/>
                <w:szCs w:val="28"/>
              </w:rPr>
              <w:t>датному избирательному округу №</w:t>
            </w:r>
            <w:r w:rsidR="000A5ACE">
              <w:rPr>
                <w:sz w:val="28"/>
                <w:szCs w:val="28"/>
              </w:rPr>
              <w:t>3 и дополнительных выборах депутатов Думы Партизанского городского округа</w:t>
            </w:r>
            <w:r w:rsidR="0059143C">
              <w:rPr>
                <w:sz w:val="28"/>
                <w:szCs w:val="28"/>
              </w:rPr>
              <w:t xml:space="preserve"> по однома</w:t>
            </w:r>
            <w:r w:rsidR="00D946D3">
              <w:rPr>
                <w:sz w:val="28"/>
                <w:szCs w:val="28"/>
              </w:rPr>
              <w:t>ндатным избирательным округам №7, №9, №</w:t>
            </w:r>
            <w:r w:rsidR="0059143C">
              <w:rPr>
                <w:sz w:val="28"/>
                <w:szCs w:val="28"/>
              </w:rPr>
              <w:t>12</w:t>
            </w:r>
            <w:r w:rsidRPr="00824C52">
              <w:rPr>
                <w:sz w:val="28"/>
                <w:szCs w:val="28"/>
                <w:lang w:eastAsia="ru-RU"/>
              </w:rPr>
              <w:t xml:space="preserve">, назначенных на </w:t>
            </w:r>
            <w:r w:rsidR="001C27A7">
              <w:rPr>
                <w:sz w:val="28"/>
                <w:szCs w:val="28"/>
                <w:lang w:eastAsia="ru-RU"/>
              </w:rPr>
              <w:t xml:space="preserve"> </w:t>
            </w:r>
            <w:r w:rsidR="00D946D3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0A5ACE">
              <w:rPr>
                <w:sz w:val="28"/>
                <w:szCs w:val="28"/>
                <w:lang w:eastAsia="ru-RU"/>
              </w:rPr>
              <w:t>4</w:t>
            </w:r>
            <w:r w:rsidR="001C27A7">
              <w:rPr>
                <w:sz w:val="28"/>
                <w:szCs w:val="28"/>
                <w:lang w:eastAsia="ru-RU"/>
              </w:rPr>
              <w:t xml:space="preserve"> </w:t>
            </w:r>
            <w:r w:rsidR="000A5ACE">
              <w:rPr>
                <w:sz w:val="28"/>
                <w:szCs w:val="28"/>
                <w:lang w:eastAsia="ru-RU"/>
              </w:rPr>
              <w:t>сентября</w:t>
            </w:r>
            <w:r w:rsidRPr="00824C52">
              <w:rPr>
                <w:sz w:val="28"/>
                <w:szCs w:val="28"/>
                <w:lang w:eastAsia="ru-RU"/>
              </w:rPr>
              <w:t xml:space="preserve"> 202</w:t>
            </w:r>
            <w:r w:rsidR="00E43EE1">
              <w:rPr>
                <w:sz w:val="28"/>
                <w:szCs w:val="28"/>
                <w:lang w:eastAsia="ru-RU"/>
              </w:rPr>
              <w:t>2</w:t>
            </w:r>
            <w:r w:rsidRPr="00824C52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339B2" w:rsidRDefault="002339B2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412D6F" w:rsidRDefault="00412D6F" w:rsidP="00E9692D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0A5ACE" w:rsidRDefault="000A5ACE" w:rsidP="00824C52">
      <w:pPr>
        <w:spacing w:line="360" w:lineRule="auto"/>
        <w:ind w:firstLine="567"/>
        <w:jc w:val="both"/>
        <w:rPr>
          <w:sz w:val="28"/>
          <w:szCs w:val="28"/>
        </w:rPr>
      </w:pPr>
    </w:p>
    <w:p w:rsidR="000A5ACE" w:rsidRDefault="000A5ACE" w:rsidP="00824C52">
      <w:pPr>
        <w:spacing w:line="360" w:lineRule="auto"/>
        <w:ind w:firstLine="567"/>
        <w:jc w:val="both"/>
        <w:rPr>
          <w:sz w:val="28"/>
          <w:szCs w:val="28"/>
        </w:rPr>
      </w:pPr>
    </w:p>
    <w:p w:rsidR="00D946D3" w:rsidRDefault="00D946D3" w:rsidP="00824C52">
      <w:pPr>
        <w:spacing w:line="360" w:lineRule="auto"/>
        <w:ind w:firstLine="567"/>
        <w:jc w:val="both"/>
        <w:rPr>
          <w:sz w:val="28"/>
          <w:szCs w:val="28"/>
        </w:rPr>
      </w:pP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74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</w:t>
      </w:r>
      <w:r w:rsidR="000A5ACE">
        <w:rPr>
          <w:sz w:val="28"/>
          <w:szCs w:val="28"/>
        </w:rPr>
        <w:t xml:space="preserve">города </w:t>
      </w:r>
      <w:proofErr w:type="spellStart"/>
      <w:r w:rsidR="000A5ACE">
        <w:rPr>
          <w:sz w:val="28"/>
          <w:szCs w:val="28"/>
        </w:rPr>
        <w:t>Партизанска</w:t>
      </w:r>
      <w:proofErr w:type="spellEnd"/>
    </w:p>
    <w:p w:rsidR="000A5ACE" w:rsidRDefault="000A5ACE" w:rsidP="00824C52">
      <w:pPr>
        <w:spacing w:line="360" w:lineRule="auto"/>
        <w:ind w:firstLine="567"/>
        <w:jc w:val="both"/>
        <w:rPr>
          <w:sz w:val="28"/>
          <w:szCs w:val="28"/>
        </w:rPr>
      </w:pP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A5ACE" w:rsidRDefault="000A5ACE" w:rsidP="00824C52">
      <w:pPr>
        <w:spacing w:line="360" w:lineRule="auto"/>
        <w:ind w:firstLine="567"/>
        <w:jc w:val="both"/>
        <w:rPr>
          <w:sz w:val="28"/>
          <w:szCs w:val="28"/>
        </w:rPr>
      </w:pP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 w:rsidRPr="00824C52">
        <w:rPr>
          <w:sz w:val="28"/>
          <w:szCs w:val="28"/>
        </w:rPr>
        <w:t>1.</w:t>
      </w:r>
      <w:r w:rsidR="00824C52" w:rsidRPr="00824C52">
        <w:rPr>
          <w:sz w:val="28"/>
          <w:szCs w:val="28"/>
        </w:rPr>
        <w:t xml:space="preserve"> </w:t>
      </w:r>
      <w:r w:rsidRPr="00824C52">
        <w:rPr>
          <w:sz w:val="28"/>
          <w:szCs w:val="28"/>
        </w:rPr>
        <w:t xml:space="preserve">Установить следующие отчетные времена о ходе голосования на </w:t>
      </w:r>
      <w:r w:rsidR="000A5ACE">
        <w:rPr>
          <w:sz w:val="28"/>
          <w:szCs w:val="28"/>
        </w:rPr>
        <w:t xml:space="preserve">повторных выборах депутата Думы Партизанского городского округа по одномандатному избирательному округу № 3 и дополнительных </w:t>
      </w:r>
      <w:r w:rsidR="00E43EE1" w:rsidRPr="00F12C06">
        <w:rPr>
          <w:sz w:val="28"/>
          <w:szCs w:val="28"/>
        </w:rPr>
        <w:t>вы</w:t>
      </w:r>
      <w:r w:rsidR="00E43EE1">
        <w:rPr>
          <w:sz w:val="28"/>
          <w:szCs w:val="28"/>
        </w:rPr>
        <w:t xml:space="preserve">борах </w:t>
      </w:r>
      <w:r w:rsidR="001C27A7">
        <w:rPr>
          <w:sz w:val="28"/>
          <w:szCs w:val="28"/>
        </w:rPr>
        <w:t xml:space="preserve">депутатов Думы </w:t>
      </w:r>
      <w:r w:rsidR="000A5ACE">
        <w:rPr>
          <w:sz w:val="28"/>
          <w:szCs w:val="28"/>
        </w:rPr>
        <w:t>Партизанского городского округа по одномандатным избирательным округам № 7, № 9, № 12</w:t>
      </w:r>
      <w:r w:rsidRPr="00824C52">
        <w:rPr>
          <w:sz w:val="28"/>
          <w:szCs w:val="28"/>
        </w:rPr>
        <w:t>, назначе</w:t>
      </w:r>
      <w:r w:rsidR="00E546D1" w:rsidRPr="00824C52">
        <w:rPr>
          <w:sz w:val="28"/>
          <w:szCs w:val="28"/>
        </w:rPr>
        <w:t xml:space="preserve">нных на </w:t>
      </w:r>
      <w:r w:rsidR="00E43EE1">
        <w:rPr>
          <w:sz w:val="28"/>
          <w:szCs w:val="28"/>
        </w:rPr>
        <w:t xml:space="preserve"> </w:t>
      </w:r>
      <w:r w:rsidR="000A5ACE">
        <w:rPr>
          <w:sz w:val="28"/>
          <w:szCs w:val="28"/>
        </w:rPr>
        <w:t>4 сентября</w:t>
      </w:r>
      <w:r w:rsidR="00E546D1" w:rsidRPr="00824C52">
        <w:rPr>
          <w:sz w:val="28"/>
          <w:szCs w:val="28"/>
        </w:rPr>
        <w:t xml:space="preserve"> 202</w:t>
      </w:r>
      <w:r w:rsidR="00E43EE1">
        <w:rPr>
          <w:sz w:val="28"/>
          <w:szCs w:val="28"/>
        </w:rPr>
        <w:t>2</w:t>
      </w:r>
      <w:r w:rsidRPr="00824C52">
        <w:rPr>
          <w:sz w:val="28"/>
          <w:szCs w:val="28"/>
        </w:rPr>
        <w:t xml:space="preserve"> года, для внесения данных о ходе голосования </w:t>
      </w:r>
      <w:proofErr w:type="gramStart"/>
      <w:r w:rsidRPr="00824C52"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«Выборы»:</w:t>
      </w:r>
    </w:p>
    <w:p w:rsidR="00D946D3" w:rsidRDefault="00D946D3" w:rsidP="00824C52">
      <w:pPr>
        <w:spacing w:line="360" w:lineRule="auto"/>
        <w:ind w:firstLine="567"/>
        <w:jc w:val="both"/>
        <w:rPr>
          <w:sz w:val="28"/>
          <w:szCs w:val="28"/>
        </w:rPr>
        <w:sectPr w:rsidR="00D946D3" w:rsidSect="00824C52">
          <w:pgSz w:w="11906" w:h="16838"/>
          <w:pgMar w:top="851" w:right="851" w:bottom="992" w:left="1701" w:header="709" w:footer="709" w:gutter="0"/>
          <w:cols w:space="708"/>
          <w:docGrid w:linePitch="360"/>
        </w:sectPr>
      </w:pP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открытии участковых избирательных комиссий и числе избирателей, включённых в список избирателей участковых избирательных комиссий (по местному времени)</w:t>
      </w:r>
    </w:p>
    <w:p w:rsidR="002339B2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10.00 час., 12.00 час., 15.00 час.,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точнённое число избирателей и число избирателей, получивших избирательные бюллетени</w:t>
      </w:r>
      <w:r w:rsidR="00412D6F">
        <w:rPr>
          <w:sz w:val="28"/>
          <w:szCs w:val="28"/>
        </w:rPr>
        <w:t xml:space="preserve"> </w:t>
      </w:r>
      <w:r w:rsidR="00D946D3">
        <w:rPr>
          <w:sz w:val="28"/>
          <w:szCs w:val="28"/>
        </w:rPr>
        <w:t xml:space="preserve">    </w:t>
      </w:r>
      <w:r>
        <w:rPr>
          <w:sz w:val="28"/>
          <w:szCs w:val="28"/>
        </w:rPr>
        <w:t>(по местному времени).</w:t>
      </w:r>
    </w:p>
    <w:p w:rsidR="002339B2" w:rsidRPr="00885A4C" w:rsidRDefault="002339B2" w:rsidP="00824C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окончании голосования и закрытии избирательных участков</w:t>
      </w:r>
      <w:r w:rsidR="00D31CA0">
        <w:rPr>
          <w:sz w:val="28"/>
          <w:szCs w:val="28"/>
        </w:rPr>
        <w:t xml:space="preserve"> </w:t>
      </w:r>
      <w:r>
        <w:rPr>
          <w:sz w:val="28"/>
          <w:szCs w:val="28"/>
        </w:rPr>
        <w:t>(по местному времени).</w:t>
      </w:r>
    </w:p>
    <w:p w:rsidR="00E546D1" w:rsidRDefault="00E546D1" w:rsidP="0007442E">
      <w:pPr>
        <w:spacing w:after="20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38F">
        <w:rPr>
          <w:sz w:val="28"/>
          <w:szCs w:val="28"/>
        </w:rPr>
        <w:t>. Направить настоящее решение для размещения на официальных  сайтах Избирательной комиссии Приморского края</w:t>
      </w:r>
      <w:r w:rsidR="0007442E">
        <w:rPr>
          <w:sz w:val="28"/>
          <w:szCs w:val="28"/>
        </w:rPr>
        <w:t xml:space="preserve"> </w:t>
      </w:r>
      <w:r w:rsidRPr="000C038F">
        <w:rPr>
          <w:sz w:val="28"/>
          <w:szCs w:val="28"/>
        </w:rPr>
        <w:t>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D31CA0" w:rsidRDefault="00D31CA0" w:rsidP="00D946D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6911"/>
        <w:gridCol w:w="2659"/>
      </w:tblGrid>
      <w:tr w:rsidR="002339B2" w:rsidTr="00AE4099">
        <w:tc>
          <w:tcPr>
            <w:tcW w:w="6911" w:type="dxa"/>
          </w:tcPr>
          <w:p w:rsidR="002339B2" w:rsidRDefault="002339B2" w:rsidP="00D946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59" w:type="dxa"/>
          </w:tcPr>
          <w:p w:rsidR="002339B2" w:rsidRDefault="000F0218" w:rsidP="000F02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</w:t>
            </w:r>
            <w:proofErr w:type="spellStart"/>
            <w:r>
              <w:rPr>
                <w:sz w:val="28"/>
                <w:szCs w:val="28"/>
              </w:rPr>
              <w:t>Обытоцкая</w:t>
            </w:r>
            <w:proofErr w:type="spellEnd"/>
          </w:p>
        </w:tc>
      </w:tr>
      <w:tr w:rsidR="002339B2" w:rsidTr="00AE4099">
        <w:tc>
          <w:tcPr>
            <w:tcW w:w="6911" w:type="dxa"/>
          </w:tcPr>
          <w:p w:rsidR="002339B2" w:rsidRDefault="002339B2" w:rsidP="00AE4099">
            <w:pPr>
              <w:spacing w:line="360" w:lineRule="auto"/>
              <w:ind w:left="851" w:hanging="284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59" w:type="dxa"/>
          </w:tcPr>
          <w:p w:rsidR="002339B2" w:rsidRDefault="002339B2" w:rsidP="00AE4099">
            <w:pPr>
              <w:spacing w:line="360" w:lineRule="auto"/>
              <w:ind w:left="851" w:hanging="284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2339B2" w:rsidTr="00AE4099">
        <w:tc>
          <w:tcPr>
            <w:tcW w:w="6911" w:type="dxa"/>
          </w:tcPr>
          <w:p w:rsidR="002339B2" w:rsidRDefault="002339B2" w:rsidP="00D946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 w:rsidR="00E546D1">
              <w:rPr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59" w:type="dxa"/>
          </w:tcPr>
          <w:p w:rsidR="002339B2" w:rsidRDefault="000F0218" w:rsidP="00AE4099">
            <w:pPr>
              <w:spacing w:line="360" w:lineRule="auto"/>
              <w:ind w:left="851" w:hanging="284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Н.М. </w:t>
            </w:r>
            <w:proofErr w:type="spellStart"/>
            <w:r>
              <w:rPr>
                <w:spacing w:val="-1"/>
                <w:sz w:val="28"/>
                <w:szCs w:val="28"/>
              </w:rPr>
              <w:t>Фищенко</w:t>
            </w:r>
            <w:proofErr w:type="spellEnd"/>
          </w:p>
        </w:tc>
      </w:tr>
    </w:tbl>
    <w:p w:rsidR="002339B2" w:rsidRDefault="002339B2" w:rsidP="00AE4099">
      <w:pPr>
        <w:ind w:left="851" w:hanging="284"/>
      </w:pPr>
    </w:p>
    <w:sectPr w:rsidR="002339B2" w:rsidSect="00D946D3">
      <w:pgSz w:w="11906" w:h="16838"/>
      <w:pgMar w:top="851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D"/>
    <w:rsid w:val="00003E2C"/>
    <w:rsid w:val="0007442E"/>
    <w:rsid w:val="000A5ACE"/>
    <w:rsid w:val="000F0218"/>
    <w:rsid w:val="001011BB"/>
    <w:rsid w:val="00105F7A"/>
    <w:rsid w:val="00121777"/>
    <w:rsid w:val="0014103F"/>
    <w:rsid w:val="00143FC2"/>
    <w:rsid w:val="001641CE"/>
    <w:rsid w:val="001950AA"/>
    <w:rsid w:val="001A6446"/>
    <w:rsid w:val="001B7E32"/>
    <w:rsid w:val="001C27A7"/>
    <w:rsid w:val="00203C58"/>
    <w:rsid w:val="002339B2"/>
    <w:rsid w:val="00236881"/>
    <w:rsid w:val="002715E8"/>
    <w:rsid w:val="00274B28"/>
    <w:rsid w:val="00284133"/>
    <w:rsid w:val="003171F0"/>
    <w:rsid w:val="00334E66"/>
    <w:rsid w:val="003552E2"/>
    <w:rsid w:val="00412D6F"/>
    <w:rsid w:val="005376EF"/>
    <w:rsid w:val="0059143C"/>
    <w:rsid w:val="005B43EE"/>
    <w:rsid w:val="00674209"/>
    <w:rsid w:val="006A1177"/>
    <w:rsid w:val="006D0B91"/>
    <w:rsid w:val="006D78D2"/>
    <w:rsid w:val="00726A2D"/>
    <w:rsid w:val="00754663"/>
    <w:rsid w:val="00824C52"/>
    <w:rsid w:val="00856BBD"/>
    <w:rsid w:val="008705A0"/>
    <w:rsid w:val="00885A4C"/>
    <w:rsid w:val="008B6829"/>
    <w:rsid w:val="00930F10"/>
    <w:rsid w:val="00986007"/>
    <w:rsid w:val="009E5014"/>
    <w:rsid w:val="00A24F9B"/>
    <w:rsid w:val="00A33060"/>
    <w:rsid w:val="00AC0E4E"/>
    <w:rsid w:val="00AE4099"/>
    <w:rsid w:val="00B51451"/>
    <w:rsid w:val="00B83CF1"/>
    <w:rsid w:val="00C7666D"/>
    <w:rsid w:val="00C87DC7"/>
    <w:rsid w:val="00C957E5"/>
    <w:rsid w:val="00CD47BD"/>
    <w:rsid w:val="00CF7572"/>
    <w:rsid w:val="00D0449F"/>
    <w:rsid w:val="00D0487F"/>
    <w:rsid w:val="00D31CA0"/>
    <w:rsid w:val="00D57AA3"/>
    <w:rsid w:val="00D946D3"/>
    <w:rsid w:val="00DB6EE3"/>
    <w:rsid w:val="00E23BB3"/>
    <w:rsid w:val="00E27588"/>
    <w:rsid w:val="00E43EE1"/>
    <w:rsid w:val="00E546D1"/>
    <w:rsid w:val="00E74888"/>
    <w:rsid w:val="00E9692D"/>
    <w:rsid w:val="00E96FBB"/>
    <w:rsid w:val="00EB1386"/>
    <w:rsid w:val="00EC7C83"/>
    <w:rsid w:val="00F57460"/>
    <w:rsid w:val="00F75437"/>
    <w:rsid w:val="00FA55FA"/>
    <w:rsid w:val="00FB3A54"/>
    <w:rsid w:val="00FD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D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9692D"/>
    <w:pPr>
      <w:keepNext/>
      <w:suppressAutoHyphens w:val="0"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9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9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692D"/>
    <w:rPr>
      <w:rFonts w:ascii="Tahoma" w:hAnsi="Tahoma" w:cs="Tahoma"/>
      <w:sz w:val="16"/>
      <w:szCs w:val="16"/>
      <w:lang w:eastAsia="ar-SA" w:bidi="ar-SA"/>
    </w:rPr>
  </w:style>
  <w:style w:type="paragraph" w:styleId="a5">
    <w:name w:val="Body Text Indent"/>
    <w:basedOn w:val="a"/>
    <w:link w:val="a6"/>
    <w:uiPriority w:val="99"/>
    <w:semiHidden/>
    <w:rsid w:val="00E9692D"/>
    <w:pPr>
      <w:suppressAutoHyphens w:val="0"/>
      <w:spacing w:after="120"/>
      <w:ind w:left="283"/>
    </w:pPr>
    <w:rPr>
      <w:rFonts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9692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9692D"/>
    <w:pPr>
      <w:suppressAutoHyphens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9692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54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1625</Characters>
  <Application>Microsoft Office Word</Application>
  <DocSecurity>0</DocSecurity>
  <Lines>13</Lines>
  <Paragraphs>3</Paragraphs>
  <ScaleCrop>false</ScaleCrop>
  <Company>ТИК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Lantuh</cp:lastModifiedBy>
  <cp:revision>15</cp:revision>
  <cp:lastPrinted>2022-08-24T12:33:00Z</cp:lastPrinted>
  <dcterms:created xsi:type="dcterms:W3CDTF">2022-05-27T02:13:00Z</dcterms:created>
  <dcterms:modified xsi:type="dcterms:W3CDTF">2022-08-30T02:01:00Z</dcterms:modified>
</cp:coreProperties>
</file>